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6" w:rsidRPr="002057DB" w:rsidRDefault="00964C56" w:rsidP="00964C56">
      <w:pPr>
        <w:spacing w:after="0"/>
        <w:rPr>
          <w:rFonts w:ascii="Times New Roman" w:eastAsia="Calibri" w:hAnsi="Times New Roman" w:cs="Times New Roman"/>
          <w:lang w:val="kk-KZ"/>
        </w:rPr>
      </w:pPr>
      <w:r w:rsidRPr="002057DB">
        <w:rPr>
          <w:rFonts w:ascii="Times New Roman" w:eastAsia="Calibri" w:hAnsi="Times New Roman" w:cs="Times New Roman"/>
          <w:lang w:val="kk-KZ"/>
        </w:rPr>
        <w:t>Бекітемін:                          Қ. Наубетов</w:t>
      </w:r>
      <w:r>
        <w:rPr>
          <w:rFonts w:ascii="Times New Roman" w:hAnsi="Times New Roman" w:cs="Times New Roman"/>
          <w:lang w:val="kk-KZ"/>
        </w:rPr>
        <w:t xml:space="preserve">. </w:t>
      </w:r>
      <w:r w:rsidRPr="002057DB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2057DB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   Күні: </w:t>
      </w:r>
      <w:r w:rsidR="00501337">
        <w:rPr>
          <w:rFonts w:ascii="Times New Roman" w:hAnsi="Times New Roman" w:cs="Times New Roman"/>
          <w:lang w:val="en-US"/>
        </w:rPr>
        <w:t xml:space="preserve">  </w:t>
      </w:r>
      <w:r w:rsidRPr="002057DB">
        <w:rPr>
          <w:rFonts w:ascii="Times New Roman" w:hAnsi="Times New Roman" w:cs="Times New Roman"/>
          <w:lang w:val="kk-KZ"/>
        </w:rPr>
        <w:t>______</w:t>
      </w:r>
    </w:p>
    <w:p w:rsidR="00964C56" w:rsidRPr="004E4E31" w:rsidRDefault="00964C56" w:rsidP="00964C56">
      <w:pPr>
        <w:spacing w:after="0"/>
        <w:rPr>
          <w:rFonts w:ascii="Times New Roman" w:hAnsi="Times New Roman" w:cs="Times New Roman"/>
          <w:lang w:val="kk-KZ"/>
        </w:rPr>
      </w:pPr>
      <w:r w:rsidRPr="002057DB">
        <w:rPr>
          <w:rFonts w:ascii="Times New Roman" w:eastAsia="Calibri" w:hAnsi="Times New Roman" w:cs="Times New Roman"/>
          <w:lang w:val="kk-KZ"/>
        </w:rPr>
        <w:t>Мектеп  директорының  оқу</w:t>
      </w:r>
      <w:r>
        <w:rPr>
          <w:rFonts w:ascii="Times New Roman" w:hAnsi="Times New Roman" w:cs="Times New Roman"/>
          <w:lang w:val="kk-KZ"/>
        </w:rPr>
        <w:t>-тәрбие ісі жөніндегі орынбасары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403"/>
        <w:gridCol w:w="2075"/>
        <w:gridCol w:w="3169"/>
      </w:tblGrid>
      <w:tr w:rsidR="00964C56" w:rsidRPr="00964C56" w:rsidTr="006C48B5"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 </w:t>
            </w:r>
          </w:p>
        </w:tc>
        <w:tc>
          <w:tcPr>
            <w:tcW w:w="8647" w:type="dxa"/>
            <w:gridSpan w:val="3"/>
          </w:tcPr>
          <w:p w:rsidR="00964C56" w:rsidRPr="00964C56" w:rsidRDefault="00964C56" w:rsidP="009F51AD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 want to visit Astana</w:t>
            </w:r>
          </w:p>
        </w:tc>
      </w:tr>
      <w:tr w:rsidR="0073634F" w:rsidRPr="00B30701" w:rsidTr="006C48B5"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3403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6 </w:t>
            </w:r>
          </w:p>
        </w:tc>
        <w:tc>
          <w:tcPr>
            <w:tcW w:w="5244" w:type="dxa"/>
            <w:gridSpan w:val="2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 саны: 18</w:t>
            </w:r>
          </w:p>
        </w:tc>
      </w:tr>
      <w:tr w:rsidR="00964C56" w:rsidRPr="00B30701" w:rsidTr="006C48B5"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Күні </w:t>
            </w:r>
          </w:p>
        </w:tc>
        <w:tc>
          <w:tcPr>
            <w:tcW w:w="8647" w:type="dxa"/>
            <w:gridSpan w:val="3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>.02.2016</w:t>
            </w:r>
          </w:p>
        </w:tc>
      </w:tr>
      <w:tr w:rsidR="00964C56" w:rsidRPr="00964C56" w:rsidTr="006C48B5"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 </w:t>
            </w:r>
          </w:p>
        </w:tc>
        <w:tc>
          <w:tcPr>
            <w:tcW w:w="8647" w:type="dxa"/>
            <w:gridSpan w:val="3"/>
          </w:tcPr>
          <w:p w:rsidR="00DF4D23" w:rsidRDefault="00DF4D23" w:rsidP="00DF4D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4D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educational: </w:t>
            </w:r>
            <w:r w:rsidRPr="00DF4D23">
              <w:rPr>
                <w:rFonts w:ascii="Times New Roman" w:eastAsia="Times New Roman" w:hAnsi="Times New Roman" w:cs="Times New Roman"/>
                <w:lang w:val="en-US" w:eastAsia="ru-RU"/>
              </w:rPr>
              <w:t>to enrich students’ vocabulary stock with words concerning  the th</w:t>
            </w:r>
            <w:r w:rsidR="0050133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eme, talk about the   sightseeing  </w:t>
            </w:r>
            <w:r w:rsidRPr="00DF4D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F4D23" w:rsidRDefault="005715F3" w:rsidP="00DF4D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4D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developing:</w:t>
            </w:r>
            <w:r w:rsidRPr="00DF4D23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DF4D23">
              <w:rPr>
                <w:rFonts w:ascii="Times New Roman" w:eastAsia="Times New Roman" w:hAnsi="Times New Roman" w:cs="Times New Roman"/>
                <w:lang w:val="en-US" w:eastAsia="ru-RU"/>
              </w:rPr>
              <w:t>to develop speaking, reading and writing habits</w:t>
            </w:r>
            <w:r w:rsidRPr="00DF4D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964C56" w:rsidRPr="00501337" w:rsidRDefault="005715F3" w:rsidP="00964C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4D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bringing – up: </w:t>
            </w:r>
            <w:r w:rsidRPr="00DF4D23">
              <w:rPr>
                <w:rFonts w:ascii="Times New Roman" w:eastAsia="Times New Roman" w:hAnsi="Times New Roman" w:cs="Times New Roman"/>
                <w:lang w:val="en-US" w:eastAsia="ru-RU"/>
              </w:rPr>
              <w:t>to motivate students’  interest in learning English, to educ</w:t>
            </w:r>
            <w:r w:rsidR="00501337">
              <w:rPr>
                <w:rFonts w:ascii="Times New Roman" w:eastAsia="Times New Roman" w:hAnsi="Times New Roman" w:cs="Times New Roman"/>
                <w:lang w:val="en-US" w:eastAsia="ru-RU"/>
              </w:rPr>
              <w:t>ate the feelings of patriotism</w:t>
            </w:r>
          </w:p>
        </w:tc>
      </w:tr>
      <w:tr w:rsidR="00964C56" w:rsidRPr="00964C56" w:rsidTr="006C48B5">
        <w:trPr>
          <w:trHeight w:val="774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Міндеттері </w:t>
            </w:r>
          </w:p>
        </w:tc>
        <w:tc>
          <w:tcPr>
            <w:tcW w:w="8647" w:type="dxa"/>
            <w:gridSpan w:val="3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Qualify and enlarge learners’ vocabulary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 learners’ speech through the question-answer form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Develop learners’ reading skills through the reading the text</w:t>
            </w:r>
          </w:p>
        </w:tc>
      </w:tr>
      <w:tr w:rsidR="00964C56" w:rsidRPr="00964C56" w:rsidTr="006C48B5"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 </w:t>
            </w:r>
          </w:p>
        </w:tc>
        <w:tc>
          <w:tcPr>
            <w:tcW w:w="8647" w:type="dxa"/>
            <w:gridSpan w:val="3"/>
          </w:tcPr>
          <w:p w:rsidR="00DF4D23" w:rsidRDefault="00DF4D23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Сыни тұрғыдан   ойлау арқылы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аяқталған осы шақ туралы 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мәлімет алады</w:t>
            </w:r>
          </w:p>
          <w:p w:rsidR="00964C56" w:rsidRPr="008F2DC7" w:rsidRDefault="00DF4D23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64C56" w:rsidRPr="008F2DC7">
              <w:rPr>
                <w:rFonts w:ascii="Times New Roman" w:eastAsia="Times New Roman" w:hAnsi="Times New Roman" w:cs="Times New Roman"/>
                <w:lang w:val="kk-KZ"/>
              </w:rPr>
              <w:t>Сандық технологияларда құзырлылық танытатын белсенді оқушы болып қалыптасуы қамтамасыз етіледі.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Оқушылар іс-әрекеттер барысында  бірін-бірі және өзін-өзі  бағалау арқылы    ізденімпаздыққа, жауапкершілікке үйренеді.</w:t>
            </w:r>
          </w:p>
        </w:tc>
      </w:tr>
      <w:tr w:rsidR="00964C56" w:rsidRPr="00964C56" w:rsidTr="006C48B5">
        <w:trPr>
          <w:trHeight w:val="540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  <w:tc>
          <w:tcPr>
            <w:tcW w:w="8647" w:type="dxa"/>
            <w:gridSpan w:val="3"/>
          </w:tcPr>
          <w:p w:rsidR="00964C56" w:rsidRPr="008F2DC7" w:rsidRDefault="00964C56" w:rsidP="00964C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Аяпова Т.М. т.б. Ағылшын тілі, 6  сынып, Алматы, Мектеп 2011. </w:t>
            </w:r>
            <w:r w:rsidRPr="008F2DC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компьютер, интерактивті тақта, бағалау парақшалары,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мәтін</w:t>
            </w:r>
          </w:p>
        </w:tc>
      </w:tr>
      <w:tr w:rsidR="00964C56" w:rsidRPr="00964C56" w:rsidTr="006C48B5">
        <w:trPr>
          <w:trHeight w:val="210"/>
        </w:trPr>
        <w:tc>
          <w:tcPr>
            <w:tcW w:w="1985" w:type="dxa"/>
          </w:tcPr>
          <w:p w:rsidR="00964C56" w:rsidRPr="008F2DC7" w:rsidRDefault="00964C56" w:rsidP="009F51AD">
            <w:pPr>
              <w:pStyle w:val="a3"/>
              <w:rPr>
                <w:rFonts w:ascii="Times New Roman" w:hAnsi="Times New Roman"/>
                <w:b/>
                <w:color w:val="595959"/>
                <w:lang w:val="kk-KZ"/>
              </w:rPr>
            </w:pPr>
            <w:r w:rsidRPr="008F2DC7">
              <w:rPr>
                <w:rFonts w:ascii="Times New Roman" w:hAnsi="Times New Roman"/>
                <w:color w:val="595959"/>
                <w:lang w:val="kk-KZ"/>
              </w:rPr>
              <w:t xml:space="preserve"> </w:t>
            </w:r>
            <w:r w:rsidRPr="008F2DC7">
              <w:rPr>
                <w:rFonts w:ascii="Times New Roman" w:hAnsi="Times New Roman"/>
                <w:b/>
                <w:color w:val="595959"/>
                <w:lang w:val="kk-KZ"/>
              </w:rPr>
              <w:t>Модульдердің ықпалдасуы, әдіс-тәсілдер</w:t>
            </w:r>
          </w:p>
        </w:tc>
        <w:tc>
          <w:tcPr>
            <w:tcW w:w="8647" w:type="dxa"/>
            <w:gridSpan w:val="3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 xml:space="preserve"> «Қалай  оқу  керектігін  үйрену»  топтық, жеке   жұмыс.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>"Сыни тұрғыдан ойлауға үйрету"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модулі  бойынша:  «</w:t>
            </w:r>
            <w:r w:rsidR="00501337">
              <w:rPr>
                <w:rFonts w:ascii="Times New Roman" w:eastAsia="Calibri" w:hAnsi="Times New Roman" w:cs="Times New Roman"/>
                <w:color w:val="595959"/>
                <w:lang w:val="kk-KZ"/>
              </w:rPr>
              <w:t>Дананың кілттері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», «Екі шындық,бір жалған», «Семантикалық  карта»</w:t>
            </w:r>
            <w:r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</w:t>
            </w: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>"Оқыту мен оқуда ақпараттық – коммуникациялық технологияларды (АКТ) пайдалану"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модулі бойынша:  интерактивті тақта.</w:t>
            </w:r>
          </w:p>
          <w:p w:rsidR="00964C56" w:rsidRPr="008F2DC7" w:rsidRDefault="00964C56" w:rsidP="00501337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 xml:space="preserve">"Оқыту үшін бағалау және оқуды бағалау" 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модулі  бойынша:  " Үш шапалақ", «</w:t>
            </w:r>
            <w:r w:rsidR="00501337">
              <w:rPr>
                <w:rFonts w:ascii="Times New Roman" w:eastAsia="Calibri" w:hAnsi="Times New Roman" w:cs="Times New Roman"/>
                <w:color w:val="595959"/>
                <w:lang w:val="kk-KZ"/>
              </w:rPr>
              <w:t>3-2-1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»</w:t>
            </w:r>
            <w:r w:rsidRPr="008F2DC7">
              <w:rPr>
                <w:rFonts w:ascii="Times New Roman" w:hAnsi="Times New Roman" w:cs="Times New Roman"/>
                <w:color w:val="595959"/>
                <w:lang w:val="kk-KZ"/>
              </w:rPr>
              <w:t xml:space="preserve">  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арқылы өзін-өзі бағалау, табыс баспалдағын  құру</w:t>
            </w:r>
          </w:p>
        </w:tc>
      </w:tr>
      <w:tr w:rsidR="0073634F" w:rsidRPr="00FC7DC8" w:rsidTr="006C48B5">
        <w:trPr>
          <w:trHeight w:val="210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Сабақ кезеңдері</w:t>
            </w:r>
          </w:p>
        </w:tc>
        <w:tc>
          <w:tcPr>
            <w:tcW w:w="5478" w:type="dxa"/>
            <w:gridSpan w:val="2"/>
          </w:tcPr>
          <w:p w:rsidR="00964C56" w:rsidRPr="008F2DC7" w:rsidRDefault="00964C56" w:rsidP="009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3169" w:type="dxa"/>
          </w:tcPr>
          <w:p w:rsidR="00964C56" w:rsidRPr="008F2DC7" w:rsidRDefault="00964C56" w:rsidP="009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Оқушының іс-әрекеті</w:t>
            </w:r>
          </w:p>
        </w:tc>
      </w:tr>
      <w:tr w:rsidR="0073634F" w:rsidRPr="00FF0A9A" w:rsidTr="006C48B5">
        <w:trPr>
          <w:trHeight w:val="210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Ұйымдастыру кезеңі </w:t>
            </w:r>
          </w:p>
          <w:p w:rsidR="00964C56" w:rsidRPr="008F2DC7" w:rsidRDefault="00BD3BD8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 </w:t>
            </w:r>
            <w:r w:rsidR="00964C56"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478" w:type="dxa"/>
            <w:gridSpan w:val="2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Сәлемдесу  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Оқушыларды 4-топқа бөлемін</w:t>
            </w:r>
          </w:p>
          <w:p w:rsidR="00964C56" w:rsidRP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1-топ  </w:t>
            </w:r>
            <w:r w:rsidRPr="00964C56">
              <w:rPr>
                <w:rFonts w:ascii="Times New Roman" w:eastAsia="Times New Roman" w:hAnsi="Times New Roman" w:cs="Times New Roman"/>
                <w:lang w:val="kk-KZ"/>
              </w:rPr>
              <w:t>Baiterek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3-топ  </w:t>
            </w:r>
            <w:r w:rsidRPr="00964C56">
              <w:rPr>
                <w:rFonts w:ascii="Times New Roman" w:eastAsia="Times New Roman" w:hAnsi="Times New Roman" w:cs="Times New Roman"/>
                <w:lang w:val="kk-KZ"/>
              </w:rPr>
              <w:t>Khan Shatyr</w:t>
            </w:r>
          </w:p>
          <w:p w:rsidR="00964C56" w:rsidRP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2-топ  </w:t>
            </w:r>
            <w:r w:rsidRPr="00964C56">
              <w:rPr>
                <w:rFonts w:ascii="Times New Roman" w:eastAsia="Times New Roman" w:hAnsi="Times New Roman" w:cs="Times New Roman"/>
                <w:lang w:val="kk-KZ"/>
              </w:rPr>
              <w:t>Ak Orda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 4- топ  </w:t>
            </w:r>
            <w:r w:rsidRPr="00964C56">
              <w:rPr>
                <w:rFonts w:ascii="Times New Roman" w:eastAsia="Times New Roman" w:hAnsi="Times New Roman" w:cs="Times New Roman"/>
                <w:lang w:val="kk-KZ"/>
              </w:rPr>
              <w:t>Duman</w:t>
            </w:r>
          </w:p>
          <w:p w:rsidR="00964C56" w:rsidRPr="008F2DC7" w:rsidRDefault="00964C56" w:rsidP="009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Сабақтың мақсат-міндеттерімен таныстыру</w:t>
            </w:r>
          </w:p>
        </w:tc>
        <w:tc>
          <w:tcPr>
            <w:tcW w:w="3169" w:type="dxa"/>
          </w:tcPr>
          <w:p w:rsid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Сәлемдесу </w:t>
            </w:r>
          </w:p>
          <w:p w:rsidR="00964C56" w:rsidRPr="00964C56" w:rsidRDefault="00FF0A9A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Берілген тапсырмалар бойынша топқа бөлінеді </w:t>
            </w:r>
          </w:p>
          <w:p w:rsidR="00964C56" w:rsidRPr="008F2DC7" w:rsidRDefault="00964C56" w:rsidP="009F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73634F" w:rsidRPr="00964C56" w:rsidTr="006C48B5">
        <w:trPr>
          <w:trHeight w:val="210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Үй тапсырмасын тексеру 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5478" w:type="dxa"/>
            <w:gridSpan w:val="2"/>
          </w:tcPr>
          <w:p w:rsidR="00FF0A9A" w:rsidRDefault="00D75CD2" w:rsidP="00FF0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92.1pt;margin-top:8.35pt;width:0;height:22.8pt;flip:y;z-index:251659264;mso-position-horizontal-relative:text;mso-position-vertical-relative:text" o:connectortype="straight"/>
              </w:pict>
            </w:r>
            <w:r w:rsidR="00964C56" w:rsidRPr="008F2DC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="00FF0A9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Check up the pupils home</w:t>
            </w:r>
            <w:r w:rsidR="00964C56"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work</w:t>
            </w:r>
          </w:p>
          <w:p w:rsidR="00FF0A9A" w:rsidRDefault="00D75CD2" w:rsidP="00FF0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28" type="#_x0000_t32" style="position:absolute;margin-left:135.1pt;margin-top:37.1pt;width:24pt;height:0;flip:x;z-index:251660288" o:connectortype="straight"/>
              </w:pict>
            </w:r>
            <w:r>
              <w:rPr>
                <w:rFonts w:ascii="Times New Roman" w:hAnsi="Times New Roman"/>
                <w:noProof/>
                <w:color w:val="595959"/>
                <w:lang w:eastAsia="ru-RU"/>
              </w:rPr>
              <w:pict>
                <v:shape id="_x0000_s1029" type="#_x0000_t32" style="position:absolute;margin-left:223.9pt;margin-top:37.1pt;width:21.0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oval id="_x0000_s1026" style="position:absolute;margin-left:162.1pt;margin-top:18.5pt;width:61.8pt;height:37.8pt;z-index:251658240"/>
              </w:pict>
            </w:r>
            <w:r w:rsidR="00964C56"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What was your home work?</w:t>
            </w:r>
            <w:r w:rsidR="00964C56"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="00964C56"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Are you ready for the lesson?</w:t>
            </w:r>
            <w:r w:rsidR="00964C56"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="00964C56"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Who wants to answer?</w:t>
            </w:r>
            <w:r w:rsidR="00964C56"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="00964C56"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Raise your hand please</w:t>
            </w:r>
            <w:r w:rsidR="00FF0A9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964C56" w:rsidRPr="008F2DC7" w:rsidRDefault="00D75CD2" w:rsidP="00FF0A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pict>
                <v:shape id="_x0000_s1030" type="#_x0000_t32" style="position:absolute;margin-left:192.1pt;margin-top:5.7pt;width:0;height:22.8pt;flip:y;z-index:251662336" o:connectortype="straight"/>
              </w:pict>
            </w:r>
            <w:r w:rsidR="00FF0A9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Ex 7 P 144  </w:t>
            </w:r>
            <w:r w:rsidR="00FF0A9A" w:rsidRPr="00BD3BD8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“Round table”</w:t>
            </w:r>
            <w:r w:rsidR="00FF0A9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169" w:type="dxa"/>
          </w:tcPr>
          <w:p w:rsid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C48B5">
              <w:rPr>
                <w:rFonts w:ascii="Times New Roman" w:eastAsia="Times New Roman" w:hAnsi="Times New Roman" w:cs="Times New Roman"/>
                <w:lang w:val="kk-KZ"/>
              </w:rPr>
              <w:t xml:space="preserve">Дөңгелек үстлде жазып, 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бір оқушы  қорғайды   </w:t>
            </w:r>
          </w:p>
          <w:p w:rsidR="00FF0A9A" w:rsidRDefault="00FF0A9A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City - cities </w:t>
            </w:r>
          </w:p>
          <w:p w:rsidR="00FF0A9A" w:rsidRDefault="00FF0A9A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Child -children</w:t>
            </w:r>
          </w:p>
          <w:p w:rsidR="00FF0A9A" w:rsidRDefault="00FF0A9A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Game-games</w:t>
            </w:r>
          </w:p>
          <w:p w:rsidR="00FF0A9A" w:rsidRDefault="00FF0A9A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Telephone- telephones</w:t>
            </w:r>
          </w:p>
          <w:p w:rsidR="00FF0A9A" w:rsidRDefault="00D75CD2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Robot - robots</w:t>
            </w:r>
          </w:p>
          <w:p w:rsidR="00D75CD2" w:rsidRPr="00FF0A9A" w:rsidRDefault="00D75CD2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Factory - factories </w:t>
            </w:r>
          </w:p>
        </w:tc>
      </w:tr>
      <w:tr w:rsidR="0073634F" w:rsidRPr="00FC7DC8" w:rsidTr="006C48B5">
        <w:trPr>
          <w:trHeight w:val="210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Тұсаукесер</w:t>
            </w:r>
          </w:p>
          <w:p w:rsidR="00964C56" w:rsidRPr="007360B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 минут </w:t>
            </w:r>
          </w:p>
        </w:tc>
        <w:tc>
          <w:tcPr>
            <w:tcW w:w="5478" w:type="dxa"/>
            <w:gridSpan w:val="2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“</w:t>
            </w:r>
            <w:r w:rsidR="00501337"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  <w:t>Brainstorming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 xml:space="preserve">” 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 xml:space="preserve"> (жаңа  </w:t>
            </w:r>
            <w:r w:rsidR="007360B7" w:rsidRPr="007360B7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c</w:t>
            </w:r>
            <w:r w:rsidR="007360B7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өздерді қайталау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)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3169" w:type="dxa"/>
          </w:tcPr>
          <w:p w:rsidR="00964C56" w:rsidRPr="008F2DC7" w:rsidRDefault="006C48B5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Сөздікті еске түсіріп, жаттығады 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3634F" w:rsidRPr="00E96B3C" w:rsidTr="006C48B5">
        <w:trPr>
          <w:trHeight w:val="2096"/>
        </w:trPr>
        <w:tc>
          <w:tcPr>
            <w:tcW w:w="1985" w:type="dxa"/>
          </w:tcPr>
          <w:p w:rsidR="00E96B3C" w:rsidRPr="008F2DC7" w:rsidRDefault="00E96B3C" w:rsidP="00E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Негізгі бөлім </w:t>
            </w:r>
          </w:p>
          <w:p w:rsidR="00964C56" w:rsidRPr="00E96B3C" w:rsidRDefault="00BD3BD8" w:rsidP="00BD3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Грамматикалық ереже</w:t>
            </w:r>
          </w:p>
          <w:p w:rsidR="00964C56" w:rsidRPr="008F2DC7" w:rsidRDefault="0073634F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10 </w:t>
            </w:r>
            <w:r w:rsidR="00B649A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964C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5478" w:type="dxa"/>
            <w:gridSpan w:val="2"/>
          </w:tcPr>
          <w:p w:rsidR="00964C56" w:rsidRPr="00BD3BD8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“</w:t>
            </w:r>
            <w:r w:rsidR="00BD3B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Dana's </w:t>
            </w:r>
            <w:r w:rsidR="006C48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BD3B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keys</w:t>
            </w:r>
            <w:r w:rsidR="00BD3BD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”  </w:t>
            </w:r>
            <w:r w:rsidRPr="008F2DC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BD3B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Present Perfect Tense </w:t>
            </w:r>
          </w:p>
          <w:p w:rsidR="00964C56" w:rsidRDefault="00BD3BD8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P 221 Grammar rule </w:t>
            </w:r>
          </w:p>
          <w:p w:rsidR="00431801" w:rsidRPr="00E96B3C" w:rsidRDefault="00431801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Alphabet” </w:t>
            </w:r>
            <w:r w:rsidR="004B0F8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Grammar rule </w:t>
            </w:r>
          </w:p>
          <w:p w:rsidR="00431801" w:rsidRDefault="00C60444" w:rsidP="004318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31801">
              <w:rPr>
                <w:rFonts w:ascii="Times New Roman" w:eastAsia="Times New Roman" w:hAnsi="Times New Roman" w:cs="Times New Roman"/>
                <w:lang w:val="en-US" w:eastAsia="ru-RU"/>
              </w:rPr>
              <w:t>“How else?”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Ex 2,3   P: 223</w:t>
            </w:r>
          </w:p>
          <w:p w:rsidR="00431801" w:rsidRDefault="00431801" w:rsidP="004318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“Constructor” </w:t>
            </w:r>
            <w:r w:rsidR="004B0F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="00C6044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Ex 1</w:t>
            </w:r>
            <w:r w:rsidR="004B0F8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  P: 22</w:t>
            </w:r>
            <w:r w:rsidR="00C6044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</w:t>
            </w:r>
          </w:p>
          <w:p w:rsidR="00E96B3C" w:rsidRPr="004B0F85" w:rsidRDefault="00E96B3C" w:rsidP="004318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“</w:t>
            </w:r>
            <w:r w:rsidRPr="00E96B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If...” </w:t>
            </w:r>
            <w:r w:rsidR="004B0F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Grammar   rule </w:t>
            </w:r>
          </w:p>
        </w:tc>
        <w:tc>
          <w:tcPr>
            <w:tcW w:w="3169" w:type="dxa"/>
          </w:tcPr>
          <w:p w:rsid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Оқушылар  </w:t>
            </w:r>
            <w:r w:rsidR="004B0F85">
              <w:rPr>
                <w:rFonts w:ascii="Times New Roman" w:eastAsia="Times New Roman" w:hAnsi="Times New Roman" w:cs="Times New Roman"/>
                <w:lang w:val="kk-KZ"/>
              </w:rPr>
              <w:t>грамматикалық ережені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 меңгереді</w:t>
            </w:r>
          </w:p>
          <w:p w:rsidR="00C60444" w:rsidRPr="00C60444" w:rsidRDefault="00C60444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Дәптеріне жаттығу орындайды </w:t>
            </w:r>
          </w:p>
          <w:p w:rsidR="00964C56" w:rsidRPr="00E96B3C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3634F" w:rsidRPr="00515F4B" w:rsidTr="006C48B5">
        <w:trPr>
          <w:trHeight w:val="1687"/>
        </w:trPr>
        <w:tc>
          <w:tcPr>
            <w:tcW w:w="1985" w:type="dxa"/>
          </w:tcPr>
          <w:p w:rsidR="004B0F85" w:rsidRDefault="004B0F85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Мәтінмен жұмыс</w:t>
            </w:r>
          </w:p>
          <w:p w:rsidR="00964C56" w:rsidRDefault="00501337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5 </w:t>
            </w:r>
            <w:r w:rsidR="00964C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  <w:p w:rsidR="0073634F" w:rsidRDefault="0073634F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3634F" w:rsidRPr="0073634F" w:rsidRDefault="0073634F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5478" w:type="dxa"/>
            <w:gridSpan w:val="2"/>
          </w:tcPr>
          <w:p w:rsidR="00964C56" w:rsidRPr="008E62CF" w:rsidRDefault="004B0F85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8E62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 xml:space="preserve">Ex: 1, </w:t>
            </w:r>
            <w:r w:rsidR="008E62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 xml:space="preserve"> </w:t>
            </w:r>
            <w:r w:rsidRPr="008E62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P: 147</w:t>
            </w:r>
          </w:p>
          <w:p w:rsidR="008E62CF" w:rsidRDefault="00964C56" w:rsidP="00B06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Оқушылар   мәтінді   оқып,  </w:t>
            </w:r>
            <w:r w:rsidR="008E62CF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аударады </w:t>
            </w:r>
          </w:p>
          <w:p w:rsidR="00964C56" w:rsidRDefault="00964C56" w:rsidP="00B06489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Мәтінмен  жұптық  жұмыс.</w:t>
            </w:r>
          </w:p>
          <w:p w:rsidR="00B06489" w:rsidRDefault="00B06489" w:rsidP="009F51AD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E62CF" w:rsidRPr="00BF197D" w:rsidRDefault="00BF197D" w:rsidP="009F51AD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“Semantic card”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79"/>
              <w:gridCol w:w="1280"/>
              <w:gridCol w:w="1214"/>
              <w:gridCol w:w="1346"/>
            </w:tblGrid>
            <w:tr w:rsidR="00ED1681" w:rsidTr="00501337">
              <w:tc>
                <w:tcPr>
                  <w:tcW w:w="1279" w:type="dxa"/>
                </w:tcPr>
                <w:p w:rsidR="00ED1681" w:rsidRPr="0073634F" w:rsidRDefault="00ED1681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Name: </w:t>
                  </w:r>
                </w:p>
              </w:tc>
              <w:tc>
                <w:tcPr>
                  <w:tcW w:w="1280" w:type="dxa"/>
                </w:tcPr>
                <w:p w:rsidR="00ED1681" w:rsidRPr="0073634F" w:rsidRDefault="00ED1681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Visited/been</w:t>
                  </w:r>
                </w:p>
              </w:tc>
              <w:tc>
                <w:tcPr>
                  <w:tcW w:w="1214" w:type="dxa"/>
                </w:tcPr>
                <w:p w:rsidR="00ED1681" w:rsidRPr="0073634F" w:rsidRDefault="00ED1681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Never/been</w:t>
                  </w:r>
                </w:p>
              </w:tc>
              <w:tc>
                <w:tcPr>
                  <w:tcW w:w="1346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Want to go/ to visit </w:t>
                  </w:r>
                </w:p>
              </w:tc>
            </w:tr>
            <w:tr w:rsidR="00ED1681" w:rsidTr="00501337">
              <w:tc>
                <w:tcPr>
                  <w:tcW w:w="1279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Omar</w:t>
                  </w:r>
                </w:p>
              </w:tc>
              <w:tc>
                <w:tcPr>
                  <w:tcW w:w="1280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Scotland, Ireland, Wales </w:t>
                  </w:r>
                </w:p>
              </w:tc>
              <w:tc>
                <w:tcPr>
                  <w:tcW w:w="1214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Washington D.C.</w:t>
                  </w:r>
                </w:p>
              </w:tc>
              <w:tc>
                <w:tcPr>
                  <w:tcW w:w="1346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USA</w:t>
                  </w:r>
                </w:p>
              </w:tc>
            </w:tr>
            <w:tr w:rsidR="00ED1681" w:rsidTr="00501337">
              <w:tc>
                <w:tcPr>
                  <w:tcW w:w="1279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Colin</w:t>
                  </w:r>
                </w:p>
              </w:tc>
              <w:tc>
                <w:tcPr>
                  <w:tcW w:w="1280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France, Italy, Japan</w:t>
                  </w:r>
                </w:p>
              </w:tc>
              <w:tc>
                <w:tcPr>
                  <w:tcW w:w="1214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Kazakhstan</w:t>
                  </w:r>
                </w:p>
              </w:tc>
              <w:tc>
                <w:tcPr>
                  <w:tcW w:w="1346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Almaty</w:t>
                  </w:r>
                  <w:proofErr w:type="spellEnd"/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and Astana</w:t>
                  </w:r>
                </w:p>
              </w:tc>
            </w:tr>
            <w:tr w:rsidR="00ED1681" w:rsidTr="00501337">
              <w:tc>
                <w:tcPr>
                  <w:tcW w:w="1279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Asel</w:t>
                  </w:r>
                  <w:proofErr w:type="spellEnd"/>
                </w:p>
              </w:tc>
              <w:tc>
                <w:tcPr>
                  <w:tcW w:w="1280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Scotland, Ireland, Germany</w:t>
                  </w:r>
                </w:p>
              </w:tc>
              <w:tc>
                <w:tcPr>
                  <w:tcW w:w="1214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USA</w:t>
                  </w:r>
                </w:p>
              </w:tc>
              <w:tc>
                <w:tcPr>
                  <w:tcW w:w="1346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New York</w:t>
                  </w:r>
                </w:p>
              </w:tc>
            </w:tr>
            <w:tr w:rsidR="00ED1681" w:rsidTr="00501337">
              <w:tc>
                <w:tcPr>
                  <w:tcW w:w="1279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Dmitry </w:t>
                  </w:r>
                </w:p>
              </w:tc>
              <w:tc>
                <w:tcPr>
                  <w:tcW w:w="1280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Mexico</w:t>
                  </w:r>
                </w:p>
                <w:p w:rsidR="0073634F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Canada </w:t>
                  </w:r>
                </w:p>
              </w:tc>
              <w:tc>
                <w:tcPr>
                  <w:tcW w:w="1214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Disneyland </w:t>
                  </w:r>
                </w:p>
                <w:p w:rsidR="0073634F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USA</w:t>
                  </w:r>
                </w:p>
              </w:tc>
              <w:tc>
                <w:tcPr>
                  <w:tcW w:w="1346" w:type="dxa"/>
                </w:tcPr>
                <w:p w:rsidR="00ED1681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Los Angeles</w:t>
                  </w:r>
                </w:p>
                <w:p w:rsidR="0073634F" w:rsidRPr="0073634F" w:rsidRDefault="0073634F" w:rsidP="009F51AD">
                  <w:pPr>
                    <w:spacing w:before="62" w:after="6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363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Hollywood</w:t>
                  </w:r>
                </w:p>
              </w:tc>
            </w:tr>
          </w:tbl>
          <w:p w:rsidR="00964C56" w:rsidRPr="00515F4B" w:rsidRDefault="00964C56" w:rsidP="009F51AD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169" w:type="dxa"/>
          </w:tcPr>
          <w:p w:rsidR="00964C56" w:rsidRDefault="00964C56" w:rsidP="009F51AD">
            <w:pPr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hAnsi="Times New Roman" w:cs="Times New Roman"/>
                <w:lang w:val="kk-KZ" w:eastAsia="ru-RU"/>
              </w:rPr>
              <w:t xml:space="preserve">Топтар мәтінді оқып, </w:t>
            </w:r>
            <w:r w:rsidR="008E62CF">
              <w:rPr>
                <w:rFonts w:ascii="Times New Roman" w:hAnsi="Times New Roman" w:cs="Times New Roman"/>
                <w:lang w:val="kk-KZ" w:eastAsia="ru-RU"/>
              </w:rPr>
              <w:t xml:space="preserve">аударады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Мәтін бойынша </w:t>
            </w:r>
            <w:r w:rsidR="008E62CF">
              <w:rPr>
                <w:rFonts w:ascii="Times New Roman" w:hAnsi="Times New Roman" w:cs="Times New Roman"/>
                <w:lang w:val="kk-KZ" w:eastAsia="ru-RU"/>
              </w:rPr>
              <w:t xml:space="preserve">семантикалық карта толтырады </w:t>
            </w:r>
          </w:p>
          <w:p w:rsidR="00964C56" w:rsidRPr="001361E0" w:rsidRDefault="00C60444" w:rsidP="009F51AD">
            <w:pPr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Басбармақ әдісі бойынша бағалайды </w:t>
            </w:r>
          </w:p>
        </w:tc>
      </w:tr>
      <w:tr w:rsidR="0073634F" w:rsidRPr="00964C56" w:rsidTr="006C48B5">
        <w:trPr>
          <w:trHeight w:val="853"/>
        </w:trPr>
        <w:tc>
          <w:tcPr>
            <w:tcW w:w="1985" w:type="dxa"/>
          </w:tcPr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Сергіту  сәті </w:t>
            </w:r>
          </w:p>
          <w:p w:rsidR="00964C56" w:rsidRPr="008F2DC7" w:rsidRDefault="00501337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 </w:t>
            </w:r>
            <w:r w:rsidR="00B0648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964C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5478" w:type="dxa"/>
            <w:gridSpan w:val="2"/>
          </w:tcPr>
          <w:p w:rsidR="00964C56" w:rsidRPr="008F2DC7" w:rsidRDefault="00964C56" w:rsidP="009F5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Оқушыларды сергіту  үшін  музыка ырғағымен қимылдар  жасатады</w:t>
            </w:r>
          </w:p>
          <w:p w:rsidR="00964C56" w:rsidRPr="008F2DC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69" w:type="dxa"/>
          </w:tcPr>
          <w:p w:rsidR="00964C56" w:rsidRPr="008F2DC7" w:rsidRDefault="00964C56" w:rsidP="009F5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(Оқушылар музыка ырғағымен қимылдар жасайды)</w:t>
            </w:r>
          </w:p>
        </w:tc>
      </w:tr>
      <w:tr w:rsidR="0073634F" w:rsidRPr="00964C56" w:rsidTr="006C48B5">
        <w:trPr>
          <w:trHeight w:val="3394"/>
        </w:trPr>
        <w:tc>
          <w:tcPr>
            <w:tcW w:w="1985" w:type="dxa"/>
          </w:tcPr>
          <w:p w:rsidR="00964C56" w:rsidRPr="00CC38CE" w:rsidRDefault="00501337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="00964C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минут </w:t>
            </w:r>
          </w:p>
          <w:p w:rsidR="00964C56" w:rsidRPr="00B06489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Pr="00B06489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B06489" w:rsidRPr="00CC38CE" w:rsidRDefault="00B06489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60444" w:rsidRDefault="00964C56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964C56" w:rsidRPr="008F2DC7" w:rsidRDefault="00501337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  м</w:t>
            </w:r>
            <w:r w:rsidR="00964C56">
              <w:rPr>
                <w:rFonts w:ascii="Times New Roman" w:eastAsia="Times New Roman" w:hAnsi="Times New Roman" w:cs="Times New Roman"/>
                <w:b/>
                <w:lang w:val="kk-KZ"/>
              </w:rPr>
              <w:t>инут</w:t>
            </w:r>
          </w:p>
        </w:tc>
        <w:tc>
          <w:tcPr>
            <w:tcW w:w="5478" w:type="dxa"/>
            <w:gridSpan w:val="2"/>
          </w:tcPr>
          <w:p w:rsidR="00964C56" w:rsidRPr="00D23468" w:rsidRDefault="00964C56" w:rsidP="009F5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“</w:t>
            </w:r>
            <w:r w:rsidR="00B0648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Two truth</w:t>
            </w:r>
            <w:r w:rsidR="00B06489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, </w:t>
            </w:r>
            <w:r w:rsidR="00B0648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one lie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”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put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drink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nk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nk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say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said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speak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ken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see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saw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seen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00000" w:rsidRPr="00B06489" w:rsidRDefault="005715F3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run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06489" w:rsidRPr="00B06489" w:rsidRDefault="00C54101" w:rsidP="005013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</w:t>
            </w:r>
            <w:proofErr w:type="spellEnd"/>
            <w:r w:rsidR="005715F3"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06489" w:rsidRPr="00C60444" w:rsidRDefault="00B06489" w:rsidP="009F51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have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had</w:t>
            </w:r>
            <w:proofErr w:type="spellEnd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06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had</w:t>
            </w:r>
            <w:proofErr w:type="spellEnd"/>
          </w:p>
          <w:p w:rsidR="00C60444" w:rsidRPr="00501337" w:rsidRDefault="00C60444" w:rsidP="009F51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C56" w:rsidRPr="00C60444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Reflection</w:t>
            </w:r>
            <w:r w:rsidRPr="00C604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“3-2 -1” </w:t>
            </w:r>
          </w:p>
          <w:p w:rsidR="00C60444" w:rsidRDefault="00C60444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3 - ұнаған жағдай</w:t>
            </w:r>
          </w:p>
          <w:p w:rsidR="00C60444" w:rsidRDefault="00C60444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2- қиындық келтірген мәселе </w:t>
            </w:r>
          </w:p>
          <w:p w:rsidR="00C60444" w:rsidRDefault="00C60444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1 -қызықты болған әрекет </w:t>
            </w:r>
          </w:p>
          <w:p w:rsidR="00964C56" w:rsidRPr="00CC38CE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 </w:t>
            </w:r>
            <w:r w:rsidRPr="00C60444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“Stairs of success”  </w:t>
            </w:r>
          </w:p>
        </w:tc>
        <w:tc>
          <w:tcPr>
            <w:tcW w:w="3169" w:type="dxa"/>
          </w:tcPr>
          <w:p w:rsidR="00964C56" w:rsidRPr="00B64758" w:rsidRDefault="00C60444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Бұрыс етістіктерге берілген тапсырманы “Екі шындық, бір жалған” әдісімен орындайды </w:t>
            </w:r>
          </w:p>
          <w:p w:rsidR="00964C56" w:rsidRPr="008F2DC7" w:rsidRDefault="00964C56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964C56" w:rsidRPr="008F2DC7" w:rsidRDefault="00964C56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964C56" w:rsidRPr="00B64758" w:rsidRDefault="00964C56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Парақшадан оқып береді </w:t>
            </w:r>
          </w:p>
          <w:p w:rsidR="00964C56" w:rsidRPr="008F2DC7" w:rsidRDefault="00C60444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Тақтамен тексереді </w:t>
            </w:r>
          </w:p>
          <w:p w:rsidR="00C60444" w:rsidRDefault="00964C56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Алған білімдерін  жинақтайды</w:t>
            </w:r>
            <w:r w:rsidR="00C60444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</w:t>
            </w:r>
          </w:p>
          <w:p w:rsidR="00C60444" w:rsidRDefault="00C60444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</w:p>
          <w:p w:rsidR="00C60444" w:rsidRDefault="00C60444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</w:p>
          <w:p w:rsidR="00C60444" w:rsidRDefault="00C60444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Стикерлерді  табыс баспалдағына орналастырады</w:t>
            </w:r>
          </w:p>
          <w:p w:rsidR="00964C56" w:rsidRPr="008F2DC7" w:rsidRDefault="00964C56" w:rsidP="009F5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</w:tr>
      <w:tr w:rsidR="0073634F" w:rsidRPr="00501337" w:rsidTr="006C48B5">
        <w:tc>
          <w:tcPr>
            <w:tcW w:w="1985" w:type="dxa"/>
          </w:tcPr>
          <w:p w:rsidR="00964C56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Үй жұмысы</w:t>
            </w:r>
          </w:p>
          <w:p w:rsidR="00B06489" w:rsidRPr="008F2DC7" w:rsidRDefault="00501337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  </w:t>
            </w:r>
            <w:r w:rsidR="00B0648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5478" w:type="dxa"/>
            <w:gridSpan w:val="2"/>
          </w:tcPr>
          <w:p w:rsidR="00964C56" w:rsidRDefault="004B0F85" w:rsidP="00501337">
            <w:pPr>
              <w:shd w:val="clear" w:color="auto" w:fill="FFFFFF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 xml:space="preserve">Ex: 2   P: 148  </w:t>
            </w:r>
            <w:r w:rsidR="0050133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</w:t>
            </w:r>
          </w:p>
          <w:p w:rsidR="00501337" w:rsidRDefault="00501337" w:rsidP="00501337">
            <w:pPr>
              <w:shd w:val="clear" w:color="auto" w:fill="FFFFFF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Text </w:t>
            </w:r>
          </w:p>
          <w:p w:rsidR="00501337" w:rsidRPr="00501337" w:rsidRDefault="00501337" w:rsidP="00501337">
            <w:pPr>
              <w:shd w:val="clear" w:color="auto" w:fill="FFFFFF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Ex: 7. </w:t>
            </w:r>
            <w:r w:rsidR="004210B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My plan. P: 149 </w:t>
            </w:r>
          </w:p>
        </w:tc>
        <w:tc>
          <w:tcPr>
            <w:tcW w:w="3169" w:type="dxa"/>
          </w:tcPr>
          <w:p w:rsidR="00964C56" w:rsidRPr="008F2DC7" w:rsidRDefault="00BF197D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Мәтіннен болымды,  болымсыз  сөйлемдерді теріп жазады  </w:t>
            </w:r>
          </w:p>
          <w:p w:rsidR="00964C56" w:rsidRPr="008F2DC7" w:rsidRDefault="00964C56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3634F" w:rsidRPr="00501337" w:rsidTr="006C48B5">
        <w:tc>
          <w:tcPr>
            <w:tcW w:w="1985" w:type="dxa"/>
          </w:tcPr>
          <w:p w:rsidR="00501337" w:rsidRPr="00501337" w:rsidRDefault="00964C56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Бағалау</w:t>
            </w:r>
          </w:p>
          <w:p w:rsidR="00B06489" w:rsidRPr="008F2DC7" w:rsidRDefault="00501337" w:rsidP="009F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 </w:t>
            </w:r>
            <w:r w:rsidR="00B0648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 </w:t>
            </w:r>
          </w:p>
        </w:tc>
        <w:tc>
          <w:tcPr>
            <w:tcW w:w="5478" w:type="dxa"/>
            <w:gridSpan w:val="2"/>
          </w:tcPr>
          <w:p w:rsidR="00964C56" w:rsidRPr="00C60444" w:rsidRDefault="00C60444" w:rsidP="00C60444">
            <w:pPr>
              <w:shd w:val="clear" w:color="auto" w:fill="FFFFFF"/>
              <w:spacing w:after="0" w:line="240" w:lineRule="auto"/>
              <w:ind w:left="176" w:firstLine="544"/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 xml:space="preserve">Honorary diploma” </w:t>
            </w:r>
          </w:p>
        </w:tc>
        <w:tc>
          <w:tcPr>
            <w:tcW w:w="3169" w:type="dxa"/>
          </w:tcPr>
          <w:p w:rsidR="00964C56" w:rsidRPr="00C60444" w:rsidRDefault="00BF197D" w:rsidP="00C60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Оқушылар бағаланады </w:t>
            </w:r>
            <w:r w:rsidR="00C60444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</w:p>
        </w:tc>
      </w:tr>
    </w:tbl>
    <w:p w:rsidR="00964C56" w:rsidRPr="00B64758" w:rsidRDefault="00964C56" w:rsidP="00964C5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964C56" w:rsidRPr="00B64758" w:rsidRDefault="00964C56" w:rsidP="00964C5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964C56" w:rsidRPr="00501337" w:rsidRDefault="00964C56" w:rsidP="00501337">
      <w:pPr>
        <w:shd w:val="clear" w:color="auto" w:fill="FFFFFF"/>
        <w:spacing w:after="120" w:line="240" w:lineRule="auto"/>
        <w:ind w:left="567" w:hanging="993"/>
        <w:rPr>
          <w:rFonts w:ascii="Times New Roman" w:hAnsi="Times New Roman"/>
          <w:sz w:val="20"/>
          <w:szCs w:val="20"/>
          <w:lang w:val="en-US"/>
        </w:rPr>
      </w:pPr>
      <w:r w:rsidRPr="00B6475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            </w:t>
      </w:r>
    </w:p>
    <w:p w:rsidR="00964C56" w:rsidRDefault="00964C56" w:rsidP="00964C56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9F5A73" w:rsidRPr="00501337" w:rsidRDefault="009F5A73">
      <w:pPr>
        <w:rPr>
          <w:lang w:val="en-US"/>
        </w:rPr>
      </w:pPr>
    </w:p>
    <w:sectPr w:rsidR="009F5A73" w:rsidRPr="00501337" w:rsidSect="00501337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E99"/>
    <w:multiLevelType w:val="hybridMultilevel"/>
    <w:tmpl w:val="279CE5A4"/>
    <w:lvl w:ilvl="0" w:tplc="7FBE07D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05F0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27C7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2F9C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23C7C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8A8B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6E5B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601F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6EB9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CF6B19"/>
    <w:multiLevelType w:val="hybridMultilevel"/>
    <w:tmpl w:val="F53EEF96"/>
    <w:lvl w:ilvl="0" w:tplc="CCB85E7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CCE8E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E4BE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C0E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E2A34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EFE1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2ACF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8E74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42F3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100A60"/>
    <w:multiLevelType w:val="hybridMultilevel"/>
    <w:tmpl w:val="6B3C5F50"/>
    <w:lvl w:ilvl="0" w:tplc="EB3C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20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4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A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6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6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A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6E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E8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031FCF"/>
    <w:multiLevelType w:val="hybridMultilevel"/>
    <w:tmpl w:val="236EB0D0"/>
    <w:lvl w:ilvl="0" w:tplc="C7604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C0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A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4A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ED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A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4C56"/>
    <w:rsid w:val="004210B0"/>
    <w:rsid w:val="00431801"/>
    <w:rsid w:val="004B0F85"/>
    <w:rsid w:val="00501337"/>
    <w:rsid w:val="005715F3"/>
    <w:rsid w:val="006C48B5"/>
    <w:rsid w:val="007360B7"/>
    <w:rsid w:val="0073634F"/>
    <w:rsid w:val="008E62CF"/>
    <w:rsid w:val="00964C56"/>
    <w:rsid w:val="009F5A73"/>
    <w:rsid w:val="00B06489"/>
    <w:rsid w:val="00B649AD"/>
    <w:rsid w:val="00BD3BD8"/>
    <w:rsid w:val="00BF197D"/>
    <w:rsid w:val="00C54101"/>
    <w:rsid w:val="00C60444"/>
    <w:rsid w:val="00D75CD2"/>
    <w:rsid w:val="00DF4D23"/>
    <w:rsid w:val="00E96B3C"/>
    <w:rsid w:val="00ED1681"/>
    <w:rsid w:val="00F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4C56"/>
  </w:style>
  <w:style w:type="table" w:styleId="a4">
    <w:name w:val="Table Grid"/>
    <w:basedOn w:val="a1"/>
    <w:uiPriority w:val="59"/>
    <w:rsid w:val="00ED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361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56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922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41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7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4</cp:revision>
  <cp:lastPrinted>2016-02-16T22:00:00Z</cp:lastPrinted>
  <dcterms:created xsi:type="dcterms:W3CDTF">2016-02-16T16:12:00Z</dcterms:created>
  <dcterms:modified xsi:type="dcterms:W3CDTF">2016-02-16T22:03:00Z</dcterms:modified>
</cp:coreProperties>
</file>